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D1" w:rsidRPr="00EC3FD1" w:rsidRDefault="00EC3FD1" w:rsidP="00EC3FD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ВНИМАНИЮ ИНОСТРАННЫХ ГРАЖДАН!</w:t>
      </w:r>
    </w:p>
    <w:p w:rsidR="00EC3FD1" w:rsidRDefault="00EC3FD1" w:rsidP="00EC3FD1">
      <w:pPr>
        <w:spacing w:after="0" w:line="240" w:lineRule="auto"/>
        <w:ind w:firstLine="567"/>
        <w:jc w:val="both"/>
        <w:rPr>
          <w:rFonts w:ascii="Times New Roman" w:eastAsia="Times New Roman" w:hAnsi="Times New Roman" w:cs="Times New Roman"/>
          <w:sz w:val="28"/>
          <w:szCs w:val="28"/>
          <w:lang w:eastAsia="ru-RU"/>
        </w:rPr>
      </w:pPr>
    </w:p>
    <w:p w:rsidR="00EC3FD1" w:rsidRPr="00EC3FD1" w:rsidRDefault="00EC3FD1" w:rsidP="00EC3FD1">
      <w:pPr>
        <w:spacing w:after="0" w:line="240" w:lineRule="auto"/>
        <w:ind w:firstLine="567"/>
        <w:jc w:val="both"/>
        <w:rPr>
          <w:rFonts w:ascii="Times New Roman" w:eastAsia="Times New Roman" w:hAnsi="Times New Roman" w:cs="Times New Roman"/>
          <w:sz w:val="28"/>
          <w:szCs w:val="28"/>
          <w:lang w:eastAsia="ru-RU"/>
        </w:rPr>
      </w:pPr>
      <w:proofErr w:type="gramStart"/>
      <w:r w:rsidRPr="00EC3FD1">
        <w:rPr>
          <w:rFonts w:ascii="Times New Roman" w:eastAsia="Times New Roman" w:hAnsi="Times New Roman" w:cs="Times New Roman"/>
          <w:sz w:val="28"/>
          <w:szCs w:val="28"/>
          <w:lang w:eastAsia="ru-RU"/>
        </w:rPr>
        <w:t>Министерство труда, занятости и миграционной политики Самарской области информирует, что с 29 декабря 2021 г. вступил в силу Федеральный закон от 1 июля 2021 г. № 274-ФЗ «О внесении изменений в Федеральный закон «О правовом положении иностранных граждан в Российской Федерации» и Федеральный закон «О государственной дактилоскопической регистрации в Российской Федерации» (далее-Закон).</w:t>
      </w:r>
      <w:proofErr w:type="gramEnd"/>
    </w:p>
    <w:p w:rsidR="00EC3FD1" w:rsidRPr="00EC3FD1"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EC3FD1">
        <w:rPr>
          <w:rFonts w:ascii="Times New Roman" w:eastAsia="Times New Roman" w:hAnsi="Times New Roman" w:cs="Times New Roman"/>
          <w:sz w:val="28"/>
          <w:szCs w:val="28"/>
          <w:lang w:eastAsia="ru-RU"/>
        </w:rPr>
        <w:t xml:space="preserve">Информация об изменениях размещена на официальном сайте ГУ МВД России по Самарской области </w:t>
      </w:r>
      <w:hyperlink r:id="rId7" w:history="1">
        <w:r w:rsidRPr="00EC3FD1">
          <w:rPr>
            <w:rStyle w:val="a3"/>
            <w:rFonts w:ascii="Times New Roman" w:eastAsia="Times New Roman" w:hAnsi="Times New Roman" w:cs="Times New Roman"/>
            <w:sz w:val="28"/>
            <w:szCs w:val="28"/>
            <w:lang w:eastAsia="ru-RU"/>
          </w:rPr>
          <w:t>https://63.мвд.рф/news/item/28011067/</w:t>
        </w:r>
      </w:hyperlink>
      <w:r w:rsidRPr="00EC3FD1">
        <w:rPr>
          <w:rFonts w:ascii="Times New Roman" w:eastAsia="Times New Roman" w:hAnsi="Times New Roman" w:cs="Times New Roman"/>
          <w:sz w:val="28"/>
          <w:szCs w:val="28"/>
          <w:lang w:eastAsia="ru-RU"/>
        </w:rPr>
        <w:t>.</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EC3FD1">
        <w:rPr>
          <w:rFonts w:ascii="Times New Roman" w:eastAsia="Times New Roman" w:hAnsi="Times New Roman" w:cs="Times New Roman"/>
          <w:sz w:val="28"/>
          <w:szCs w:val="28"/>
          <w:lang w:eastAsia="ru-RU"/>
        </w:rPr>
        <w:t>Так, в</w:t>
      </w:r>
      <w:r w:rsidRPr="00BD3059">
        <w:rPr>
          <w:rFonts w:ascii="Times New Roman" w:eastAsia="Times New Roman" w:hAnsi="Times New Roman" w:cs="Times New Roman"/>
          <w:sz w:val="28"/>
          <w:szCs w:val="28"/>
          <w:lang w:eastAsia="ru-RU"/>
        </w:rPr>
        <w:t xml:space="preserve"> соответствии с нормами данного Закона иностранные </w:t>
      </w:r>
      <w:r w:rsidRPr="00BD3059">
        <w:rPr>
          <w:rFonts w:ascii="Times New Roman" w:eastAsia="Times New Roman" w:hAnsi="Times New Roman" w:cs="Times New Roman"/>
          <w:b/>
          <w:sz w:val="28"/>
          <w:szCs w:val="28"/>
          <w:lang w:eastAsia="ru-RU"/>
        </w:rPr>
        <w:t xml:space="preserve">граждане, въехавшие в Российскую Федерацию после 29 декабря 2021 г., подлежат обязательной государственной дактилоскопической регистрации, фотографированию, а также медицинскому освидетельствованию </w:t>
      </w:r>
      <w:r w:rsidRPr="00BD3059">
        <w:rPr>
          <w:rFonts w:ascii="Times New Roman" w:eastAsia="Times New Roman" w:hAnsi="Times New Roman" w:cs="Times New Roman"/>
          <w:sz w:val="28"/>
          <w:szCs w:val="28"/>
          <w:lang w:eastAsia="ru-RU"/>
        </w:rPr>
        <w:t>и для законного нахождения на территории Российской Федерации обязаны иметь об этом подтверждающие документы:</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1. Документ, подтверждающий прохождение иностранным гражданином или лицом без гражданства обязательной государственной дактилоскопической регистрации и фотографирования</w:t>
      </w:r>
      <w:r w:rsidR="006C5314">
        <w:rPr>
          <w:rFonts w:ascii="Times New Roman" w:eastAsia="Times New Roman" w:hAnsi="Times New Roman" w:cs="Times New Roman"/>
          <w:sz w:val="28"/>
          <w:szCs w:val="28"/>
          <w:lang w:eastAsia="ru-RU"/>
        </w:rPr>
        <w:t>,</w:t>
      </w:r>
      <w:r w:rsidRPr="00BD3059">
        <w:rPr>
          <w:rFonts w:ascii="Times New Roman" w:eastAsia="Times New Roman" w:hAnsi="Times New Roman" w:cs="Times New Roman"/>
          <w:sz w:val="28"/>
          <w:szCs w:val="28"/>
          <w:lang w:eastAsia="ru-RU"/>
        </w:rPr>
        <w:t xml:space="preserve"> – выдается территориальными органами МВД России и представляет собой ламинированный бланк (карточка) с фотоизображением и установочными данными владельца.</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2. Документы о прохождении медицинского освидетельствования, которые выдаются уполномоченными медицинскими организациями.</w:t>
      </w:r>
    </w:p>
    <w:p w:rsidR="00EC3FD1" w:rsidRPr="00BD3059" w:rsidRDefault="00EC3FD1" w:rsidP="00EC3FD1">
      <w:pPr>
        <w:spacing w:after="0" w:line="240" w:lineRule="auto"/>
        <w:ind w:firstLine="567"/>
        <w:jc w:val="center"/>
        <w:rPr>
          <w:rFonts w:ascii="Times New Roman" w:eastAsia="Times New Roman" w:hAnsi="Times New Roman" w:cs="Times New Roman"/>
          <w:b/>
          <w:i/>
          <w:sz w:val="28"/>
          <w:szCs w:val="28"/>
          <w:lang w:eastAsia="ru-RU"/>
        </w:rPr>
      </w:pPr>
      <w:r w:rsidRPr="00BD3059">
        <w:rPr>
          <w:rFonts w:ascii="Times New Roman" w:eastAsia="Times New Roman" w:hAnsi="Times New Roman" w:cs="Times New Roman"/>
          <w:b/>
          <w:i/>
          <w:sz w:val="28"/>
          <w:szCs w:val="28"/>
          <w:lang w:eastAsia="ru-RU"/>
        </w:rPr>
        <w:t>В какой срок необходимо пройти указанные процедуры?</w:t>
      </w:r>
    </w:p>
    <w:p w:rsidR="00EC3FD1" w:rsidRPr="00BD3059" w:rsidRDefault="00EC3FD1" w:rsidP="00EC3FD1">
      <w:pPr>
        <w:spacing w:after="0" w:line="240" w:lineRule="auto"/>
        <w:ind w:firstLine="567"/>
        <w:jc w:val="both"/>
        <w:rPr>
          <w:rFonts w:ascii="Times New Roman" w:eastAsia="Times New Roman" w:hAnsi="Times New Roman" w:cs="Times New Roman"/>
          <w:b/>
          <w:sz w:val="28"/>
          <w:szCs w:val="28"/>
          <w:lang w:eastAsia="ru-RU"/>
        </w:rPr>
      </w:pPr>
      <w:r w:rsidRPr="00BD3059">
        <w:rPr>
          <w:rFonts w:ascii="Times New Roman" w:eastAsia="Times New Roman" w:hAnsi="Times New Roman" w:cs="Times New Roman"/>
          <w:sz w:val="28"/>
          <w:szCs w:val="28"/>
          <w:lang w:eastAsia="ru-RU"/>
        </w:rPr>
        <w:t xml:space="preserve">Иностранным гражданам, прибывшим в Российскую Федерацию </w:t>
      </w:r>
      <w:r w:rsidRPr="00BD3059">
        <w:rPr>
          <w:rFonts w:ascii="Times New Roman" w:eastAsia="Times New Roman" w:hAnsi="Times New Roman" w:cs="Times New Roman"/>
          <w:b/>
          <w:sz w:val="28"/>
          <w:szCs w:val="28"/>
          <w:lang w:eastAsia="ru-RU"/>
        </w:rPr>
        <w:t xml:space="preserve">в </w:t>
      </w:r>
      <w:proofErr w:type="gramStart"/>
      <w:r w:rsidRPr="00BD3059">
        <w:rPr>
          <w:rFonts w:ascii="Times New Roman" w:eastAsia="Times New Roman" w:hAnsi="Times New Roman" w:cs="Times New Roman"/>
          <w:b/>
          <w:sz w:val="28"/>
          <w:szCs w:val="28"/>
          <w:lang w:eastAsia="ru-RU"/>
        </w:rPr>
        <w:t>целях</w:t>
      </w:r>
      <w:proofErr w:type="gramEnd"/>
      <w:r w:rsidRPr="00BD3059">
        <w:rPr>
          <w:rFonts w:ascii="Times New Roman" w:eastAsia="Times New Roman" w:hAnsi="Times New Roman" w:cs="Times New Roman"/>
          <w:b/>
          <w:sz w:val="28"/>
          <w:szCs w:val="28"/>
          <w:lang w:eastAsia="ru-RU"/>
        </w:rPr>
        <w:t xml:space="preserve"> осуществления трудовой деятельности, – в течение 30</w:t>
      </w:r>
      <w:r w:rsidR="006C5314">
        <w:rPr>
          <w:rFonts w:ascii="Times New Roman" w:eastAsia="Times New Roman" w:hAnsi="Times New Roman" w:cs="Times New Roman"/>
          <w:b/>
          <w:sz w:val="28"/>
          <w:szCs w:val="28"/>
          <w:lang w:eastAsia="ru-RU"/>
        </w:rPr>
        <w:t xml:space="preserve"> календарных дней со дня въезда</w:t>
      </w:r>
      <w:r w:rsidRPr="00BD3059">
        <w:rPr>
          <w:rFonts w:ascii="Times New Roman" w:eastAsia="Times New Roman" w:hAnsi="Times New Roman" w:cs="Times New Roman"/>
          <w:b/>
          <w:sz w:val="28"/>
          <w:szCs w:val="28"/>
          <w:lang w:eastAsia="ru-RU"/>
        </w:rPr>
        <w:t xml:space="preserve"> либо при обращении с заявлением об оформлении патента или разрешения на работу.</w:t>
      </w:r>
    </w:p>
    <w:p w:rsidR="00EC3FD1" w:rsidRPr="00BD3059" w:rsidRDefault="00EC3FD1" w:rsidP="00EC3FD1">
      <w:pPr>
        <w:spacing w:after="0" w:line="240" w:lineRule="auto"/>
        <w:ind w:firstLine="567"/>
        <w:jc w:val="both"/>
        <w:rPr>
          <w:rFonts w:ascii="Times New Roman" w:eastAsia="Times New Roman" w:hAnsi="Times New Roman" w:cs="Times New Roman"/>
          <w:b/>
          <w:sz w:val="28"/>
          <w:szCs w:val="28"/>
          <w:lang w:eastAsia="ru-RU"/>
        </w:rPr>
      </w:pPr>
      <w:proofErr w:type="gramStart"/>
      <w:r w:rsidRPr="00BD3059">
        <w:rPr>
          <w:rFonts w:ascii="Times New Roman" w:eastAsia="Times New Roman" w:hAnsi="Times New Roman" w:cs="Times New Roman"/>
          <w:b/>
          <w:sz w:val="28"/>
          <w:szCs w:val="28"/>
          <w:lang w:eastAsia="ru-RU"/>
        </w:rPr>
        <w:t>Прибывшим</w:t>
      </w:r>
      <w:proofErr w:type="gramEnd"/>
      <w:r w:rsidRPr="00BD3059">
        <w:rPr>
          <w:rFonts w:ascii="Times New Roman" w:eastAsia="Times New Roman" w:hAnsi="Times New Roman" w:cs="Times New Roman"/>
          <w:b/>
          <w:sz w:val="28"/>
          <w:szCs w:val="28"/>
          <w:lang w:eastAsia="ru-RU"/>
        </w:rPr>
        <w:t xml:space="preserve"> на длительный период (более 90 суток) в иных целях – в течение 90 календарных дней со дня въезда.</w:t>
      </w:r>
    </w:p>
    <w:p w:rsidR="00EC3FD1" w:rsidRPr="00BD3059" w:rsidRDefault="00EC3FD1" w:rsidP="00EC3FD1">
      <w:pPr>
        <w:spacing w:after="0" w:line="240" w:lineRule="auto"/>
        <w:ind w:firstLine="567"/>
        <w:jc w:val="center"/>
        <w:rPr>
          <w:rFonts w:ascii="Times New Roman" w:eastAsia="Times New Roman" w:hAnsi="Times New Roman" w:cs="Times New Roman"/>
          <w:b/>
          <w:i/>
          <w:sz w:val="28"/>
          <w:szCs w:val="28"/>
          <w:lang w:eastAsia="ru-RU"/>
        </w:rPr>
      </w:pPr>
      <w:r w:rsidRPr="00BD3059">
        <w:rPr>
          <w:rFonts w:ascii="Times New Roman" w:eastAsia="Times New Roman" w:hAnsi="Times New Roman" w:cs="Times New Roman"/>
          <w:b/>
          <w:i/>
          <w:sz w:val="28"/>
          <w:szCs w:val="28"/>
          <w:lang w:eastAsia="ru-RU"/>
        </w:rPr>
        <w:t>Как часто требуется проходить эти процедуры, каковы сроки действия документов?</w:t>
      </w:r>
    </w:p>
    <w:p w:rsidR="00EC3FD1" w:rsidRPr="00BD3059" w:rsidRDefault="00EC3FD1" w:rsidP="00EC3FD1">
      <w:pPr>
        <w:spacing w:after="0" w:line="240" w:lineRule="auto"/>
        <w:ind w:firstLine="567"/>
        <w:jc w:val="both"/>
        <w:rPr>
          <w:rFonts w:ascii="Times New Roman" w:eastAsia="Times New Roman" w:hAnsi="Times New Roman" w:cs="Times New Roman"/>
          <w:b/>
          <w:sz w:val="28"/>
          <w:szCs w:val="28"/>
          <w:lang w:eastAsia="ru-RU"/>
        </w:rPr>
      </w:pPr>
      <w:r w:rsidRPr="00BD3059">
        <w:rPr>
          <w:rFonts w:ascii="Times New Roman" w:eastAsia="Times New Roman" w:hAnsi="Times New Roman" w:cs="Times New Roman"/>
          <w:sz w:val="28"/>
          <w:szCs w:val="28"/>
          <w:lang w:eastAsia="ru-RU"/>
        </w:rPr>
        <w:t xml:space="preserve">Обязательная государственная дактилоскопическая регистрация и фотографирование осуществляются органами внутренних дел </w:t>
      </w:r>
      <w:r w:rsidRPr="00BD3059">
        <w:rPr>
          <w:rFonts w:ascii="Times New Roman" w:eastAsia="Times New Roman" w:hAnsi="Times New Roman" w:cs="Times New Roman"/>
          <w:b/>
          <w:sz w:val="28"/>
          <w:szCs w:val="28"/>
          <w:lang w:eastAsia="ru-RU"/>
        </w:rPr>
        <w:t>однократно, без взимания государственных пошлин, независимо от количества въездов/выездов в Российскую Федерацию.</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Сроки действия документов о медицинском освидетельствовании установлены приказом Минздрава России от 19 ноября 2021 г. № 1079н.</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При этом после окончания срока действия таких медицинских документов иностранным гражданам предоставляется 30 дней для прохождения повторного медицинского освидетельствования.</w:t>
      </w:r>
    </w:p>
    <w:p w:rsidR="00EC3FD1" w:rsidRPr="00BD3059" w:rsidRDefault="00EC3FD1" w:rsidP="00EC3FD1">
      <w:pPr>
        <w:spacing w:after="0" w:line="240" w:lineRule="auto"/>
        <w:ind w:firstLine="567"/>
        <w:jc w:val="center"/>
        <w:rPr>
          <w:rFonts w:ascii="Times New Roman" w:eastAsia="Times New Roman" w:hAnsi="Times New Roman" w:cs="Times New Roman"/>
          <w:b/>
          <w:i/>
          <w:sz w:val="28"/>
          <w:szCs w:val="28"/>
          <w:lang w:eastAsia="ru-RU"/>
        </w:rPr>
      </w:pPr>
      <w:r w:rsidRPr="00BD3059">
        <w:rPr>
          <w:rFonts w:ascii="Times New Roman" w:eastAsia="Times New Roman" w:hAnsi="Times New Roman" w:cs="Times New Roman"/>
          <w:b/>
          <w:i/>
          <w:sz w:val="28"/>
          <w:szCs w:val="28"/>
          <w:lang w:eastAsia="ru-RU"/>
        </w:rPr>
        <w:t>Распространяются ли требования Закона на граждан ЕАЭС?</w:t>
      </w:r>
    </w:p>
    <w:p w:rsidR="00EC3FD1" w:rsidRPr="00BD3059" w:rsidRDefault="00EC3FD1" w:rsidP="00EC3FD1">
      <w:pPr>
        <w:spacing w:after="0" w:line="240" w:lineRule="auto"/>
        <w:ind w:firstLine="567"/>
        <w:jc w:val="both"/>
        <w:rPr>
          <w:rFonts w:ascii="Times New Roman" w:eastAsia="Times New Roman" w:hAnsi="Times New Roman" w:cs="Times New Roman"/>
          <w:b/>
          <w:sz w:val="28"/>
          <w:szCs w:val="28"/>
          <w:lang w:eastAsia="ru-RU"/>
        </w:rPr>
      </w:pPr>
      <w:r w:rsidRPr="00BD3059">
        <w:rPr>
          <w:rFonts w:ascii="Times New Roman" w:eastAsia="Times New Roman" w:hAnsi="Times New Roman" w:cs="Times New Roman"/>
          <w:sz w:val="28"/>
          <w:szCs w:val="28"/>
          <w:lang w:eastAsia="ru-RU"/>
        </w:rPr>
        <w:t xml:space="preserve">Для трудящихся граждан государств-членов Евразийского экономического союза (далее - ЕАЭС) продолжают действовать все преференции правового положения в Российской Федерации. Однако, </w:t>
      </w:r>
      <w:r w:rsidRPr="00BD3059">
        <w:rPr>
          <w:rFonts w:ascii="Times New Roman" w:eastAsia="Times New Roman" w:hAnsi="Times New Roman" w:cs="Times New Roman"/>
          <w:b/>
          <w:sz w:val="28"/>
          <w:szCs w:val="28"/>
          <w:lang w:eastAsia="ru-RU"/>
        </w:rPr>
        <w:t xml:space="preserve">в случае пребывания в Российской Федерации свыше 30 дней, граждане ЕАЭС также обязаны пройти однократно </w:t>
      </w:r>
      <w:r w:rsidRPr="00BD3059">
        <w:rPr>
          <w:rFonts w:ascii="Times New Roman" w:eastAsia="Times New Roman" w:hAnsi="Times New Roman" w:cs="Times New Roman"/>
          <w:b/>
          <w:sz w:val="28"/>
          <w:szCs w:val="28"/>
          <w:lang w:eastAsia="ru-RU"/>
        </w:rPr>
        <w:lastRenderedPageBreak/>
        <w:t>дактилоскопическую регистрацию и фотографирование. Медицинское освидетельствование осуществляется в соответствии с приказом Минздрава России от 19 ноября 2021 г. № 1079н.</w:t>
      </w:r>
    </w:p>
    <w:p w:rsidR="00EC3FD1" w:rsidRPr="00BD3059" w:rsidRDefault="00EC3FD1" w:rsidP="00EC3FD1">
      <w:pPr>
        <w:spacing w:after="0" w:line="240" w:lineRule="auto"/>
        <w:ind w:firstLine="567"/>
        <w:jc w:val="both"/>
        <w:rPr>
          <w:rFonts w:ascii="Times New Roman" w:eastAsia="Times New Roman" w:hAnsi="Times New Roman" w:cs="Times New Roman"/>
          <w:b/>
          <w:sz w:val="28"/>
          <w:szCs w:val="28"/>
          <w:lang w:eastAsia="ru-RU"/>
        </w:rPr>
      </w:pPr>
      <w:r w:rsidRPr="00BD3059">
        <w:rPr>
          <w:rFonts w:ascii="Times New Roman" w:eastAsia="Times New Roman" w:hAnsi="Times New Roman" w:cs="Times New Roman"/>
          <w:b/>
          <w:sz w:val="28"/>
          <w:szCs w:val="28"/>
          <w:lang w:eastAsia="ru-RU"/>
        </w:rPr>
        <w:t>Граждане Республики Беларусь,</w:t>
      </w:r>
      <w:r w:rsidRPr="00BD3059">
        <w:rPr>
          <w:rFonts w:ascii="Times New Roman" w:eastAsia="Times New Roman" w:hAnsi="Times New Roman" w:cs="Times New Roman"/>
          <w:sz w:val="28"/>
          <w:szCs w:val="28"/>
          <w:lang w:eastAsia="ru-RU"/>
        </w:rPr>
        <w:t xml:space="preserve"> которые пользуются равными правами в соответствии с договором между Российской Федерацией и Республикой Беларусь от 25 декабря 1998 г., Законом </w:t>
      </w:r>
      <w:r w:rsidRPr="00BD3059">
        <w:rPr>
          <w:rFonts w:ascii="Times New Roman" w:eastAsia="Times New Roman" w:hAnsi="Times New Roman" w:cs="Times New Roman"/>
          <w:b/>
          <w:sz w:val="28"/>
          <w:szCs w:val="28"/>
          <w:lang w:eastAsia="ru-RU"/>
        </w:rPr>
        <w:t>освобождены от необходимости прохождения вышеназванных процедур.</w:t>
      </w:r>
    </w:p>
    <w:p w:rsidR="00EC3FD1" w:rsidRPr="00BD3059" w:rsidRDefault="00EC3FD1" w:rsidP="00EC3FD1">
      <w:pPr>
        <w:spacing w:after="0" w:line="240" w:lineRule="auto"/>
        <w:ind w:firstLine="567"/>
        <w:jc w:val="center"/>
        <w:rPr>
          <w:rFonts w:ascii="Times New Roman" w:eastAsia="Times New Roman" w:hAnsi="Times New Roman" w:cs="Times New Roman"/>
          <w:b/>
          <w:i/>
          <w:sz w:val="28"/>
          <w:szCs w:val="28"/>
          <w:lang w:eastAsia="ru-RU"/>
        </w:rPr>
      </w:pPr>
      <w:r w:rsidRPr="00BD3059">
        <w:rPr>
          <w:rFonts w:ascii="Times New Roman" w:eastAsia="Times New Roman" w:hAnsi="Times New Roman" w:cs="Times New Roman"/>
          <w:b/>
          <w:i/>
          <w:sz w:val="28"/>
          <w:szCs w:val="28"/>
          <w:lang w:eastAsia="ru-RU"/>
        </w:rPr>
        <w:t>Где получить данные документы?</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Процедура обязательной государственной дактилоскопической регистрации и фотографирование осуществляются по адресам:</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 xml:space="preserve">- г. Тольятти, Тупиковый проезд, 4 - иностранные граждане, прибывшие с целью осуществления трудовой деятельности и иностранные граждане, прибывшие в целях отличных от трудовой, состоящих на учете по месту пребывания в городах: Тольятти, Сызрань, Жигулевск, Октябрьск и районах области: Ставропольский, Шигонский, Кошкинский и </w:t>
      </w:r>
      <w:proofErr w:type="spellStart"/>
      <w:r w:rsidRPr="00BD3059">
        <w:rPr>
          <w:rFonts w:ascii="Times New Roman" w:eastAsia="Times New Roman" w:hAnsi="Times New Roman" w:cs="Times New Roman"/>
          <w:sz w:val="28"/>
          <w:szCs w:val="28"/>
          <w:lang w:eastAsia="ru-RU"/>
        </w:rPr>
        <w:t>Елховский</w:t>
      </w:r>
      <w:proofErr w:type="spellEnd"/>
      <w:r w:rsidRPr="00BD3059">
        <w:rPr>
          <w:rFonts w:ascii="Times New Roman" w:eastAsia="Times New Roman" w:hAnsi="Times New Roman" w:cs="Times New Roman"/>
          <w:sz w:val="28"/>
          <w:szCs w:val="28"/>
          <w:lang w:eastAsia="ru-RU"/>
        </w:rPr>
        <w:t>;</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 г. Самара, ул. Кабельная, 13А - прибывающие с целью осуществления трудовой деятельности, в том числе по патенту, разрешению на работу, а также без разрешительных документов (граждане государств участников договора о Евразийском экономическом союзе, преподаватели, прибывшие для осуществления монтажных работ). Территория обслуживания – города и районы области, за исключением лиц, обслуживаемых в Тольятти.</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 xml:space="preserve">- г. Самара, ул. </w:t>
      </w:r>
      <w:proofErr w:type="gramStart"/>
      <w:r w:rsidRPr="00BD3059">
        <w:rPr>
          <w:rFonts w:ascii="Times New Roman" w:eastAsia="Times New Roman" w:hAnsi="Times New Roman" w:cs="Times New Roman"/>
          <w:sz w:val="28"/>
          <w:szCs w:val="28"/>
          <w:lang w:eastAsia="ru-RU"/>
        </w:rPr>
        <w:t>Черногорская</w:t>
      </w:r>
      <w:proofErr w:type="gramEnd"/>
      <w:r w:rsidRPr="00BD3059">
        <w:rPr>
          <w:rFonts w:ascii="Times New Roman" w:eastAsia="Times New Roman" w:hAnsi="Times New Roman" w:cs="Times New Roman"/>
          <w:sz w:val="28"/>
          <w:szCs w:val="28"/>
          <w:lang w:eastAsia="ru-RU"/>
        </w:rPr>
        <w:t>, 2 - иностранные граждане, прибывшие в целях отличных от трудовой на срок пребывания свыше 90 суток. Территория обслуживания – города и районы области, за исключением лиц, обслуживаемых в Тольятти.</w:t>
      </w:r>
    </w:p>
    <w:p w:rsidR="00EC3FD1" w:rsidRPr="00BD3059" w:rsidRDefault="00EC3FD1" w:rsidP="00EC3FD1">
      <w:pPr>
        <w:spacing w:after="0" w:line="240" w:lineRule="auto"/>
        <w:ind w:firstLine="567"/>
        <w:jc w:val="center"/>
        <w:rPr>
          <w:rFonts w:ascii="Times New Roman" w:eastAsia="Times New Roman" w:hAnsi="Times New Roman" w:cs="Times New Roman"/>
          <w:b/>
          <w:i/>
          <w:sz w:val="28"/>
          <w:szCs w:val="28"/>
          <w:lang w:eastAsia="ru-RU"/>
        </w:rPr>
      </w:pPr>
      <w:r w:rsidRPr="00BD3059">
        <w:rPr>
          <w:rFonts w:ascii="Times New Roman" w:eastAsia="Times New Roman" w:hAnsi="Times New Roman" w:cs="Times New Roman"/>
          <w:b/>
          <w:i/>
          <w:sz w:val="28"/>
          <w:szCs w:val="28"/>
          <w:lang w:eastAsia="ru-RU"/>
        </w:rPr>
        <w:t>Как быть тем, кто уже находится и въехал на территорию Российской Федерации до 29 декабря 2021 г.?</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Для таких иностранных граждан необходимость обязательного прохождения процедур возникает при последующем въезде в Российскую Федерацию в общем порядке.</w:t>
      </w:r>
    </w:p>
    <w:p w:rsidR="00EC3FD1" w:rsidRPr="00BD3059" w:rsidRDefault="006C5314" w:rsidP="00EC3FD1">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Однако</w:t>
      </w:r>
      <w:r w:rsidR="00EC3FD1" w:rsidRPr="00BD3059">
        <w:rPr>
          <w:rFonts w:ascii="Times New Roman" w:eastAsia="Times New Roman" w:hAnsi="Times New Roman" w:cs="Times New Roman"/>
          <w:sz w:val="28"/>
          <w:szCs w:val="28"/>
          <w:lang w:eastAsia="ru-RU"/>
        </w:rPr>
        <w:t xml:space="preserve"> в связи с тем, что обязательная государственная дактилоскопическая регистрация и фотографирование осуществляются органами внутренних дел однократно с выдачей подтверждающего документа, не имеющего срока действия, иностранные граждане, въехавшим на территорию Российской Федерации до 29 декабря 2021 г., вправе заблаговременно пройти данную процедуру, не дожидаясь факта выезда за пределы Российской Федерации и последующего въезда.</w:t>
      </w:r>
      <w:proofErr w:type="gramEnd"/>
    </w:p>
    <w:p w:rsidR="00EC3FD1" w:rsidRPr="00BD3059" w:rsidRDefault="00EC3FD1" w:rsidP="00EC3FD1">
      <w:pPr>
        <w:spacing w:after="0" w:line="240" w:lineRule="auto"/>
        <w:ind w:firstLine="567"/>
        <w:jc w:val="center"/>
        <w:rPr>
          <w:rFonts w:ascii="Times New Roman" w:eastAsia="Times New Roman" w:hAnsi="Times New Roman" w:cs="Times New Roman"/>
          <w:b/>
          <w:i/>
          <w:sz w:val="28"/>
          <w:szCs w:val="28"/>
          <w:lang w:eastAsia="ru-RU"/>
        </w:rPr>
      </w:pPr>
      <w:r w:rsidRPr="00BD3059">
        <w:rPr>
          <w:rFonts w:ascii="Times New Roman" w:eastAsia="Times New Roman" w:hAnsi="Times New Roman" w:cs="Times New Roman"/>
          <w:b/>
          <w:i/>
          <w:sz w:val="28"/>
          <w:szCs w:val="28"/>
          <w:lang w:eastAsia="ru-RU"/>
        </w:rPr>
        <w:t>Нужно ли получать документ о проведении обязательной дактилоскопической регистрации и фотографировани</w:t>
      </w:r>
      <w:r w:rsidR="009440D8">
        <w:rPr>
          <w:rFonts w:ascii="Times New Roman" w:eastAsia="Times New Roman" w:hAnsi="Times New Roman" w:cs="Times New Roman"/>
          <w:b/>
          <w:i/>
          <w:sz w:val="28"/>
          <w:szCs w:val="28"/>
          <w:lang w:eastAsia="ru-RU"/>
        </w:rPr>
        <w:t>и</w:t>
      </w:r>
      <w:r w:rsidRPr="00BD3059">
        <w:rPr>
          <w:rFonts w:ascii="Times New Roman" w:eastAsia="Times New Roman" w:hAnsi="Times New Roman" w:cs="Times New Roman"/>
          <w:b/>
          <w:i/>
          <w:sz w:val="28"/>
          <w:szCs w:val="28"/>
          <w:lang w:eastAsia="ru-RU"/>
        </w:rPr>
        <w:t xml:space="preserve"> иностранным гражданам, ранее прошедшим данную процедуру (до введения в действие Закона)?</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Лица, которые ранее прошли дактилоскопическую регистрацию и фотографирование, в том числе при получении патента, освобождаются от проведения данных процедур. Таки</w:t>
      </w:r>
      <w:r w:rsidR="006C5314">
        <w:rPr>
          <w:rFonts w:ascii="Times New Roman" w:eastAsia="Times New Roman" w:hAnsi="Times New Roman" w:cs="Times New Roman"/>
          <w:sz w:val="28"/>
          <w:szCs w:val="28"/>
          <w:lang w:eastAsia="ru-RU"/>
        </w:rPr>
        <w:t>е</w:t>
      </w:r>
      <w:r w:rsidRPr="00BD3059">
        <w:rPr>
          <w:rFonts w:ascii="Times New Roman" w:eastAsia="Times New Roman" w:hAnsi="Times New Roman" w:cs="Times New Roman"/>
          <w:sz w:val="28"/>
          <w:szCs w:val="28"/>
          <w:lang w:eastAsia="ru-RU"/>
        </w:rPr>
        <w:t xml:space="preserve"> иностранные граждане вправе обратиться для получения документа, подтверждающего прохождение обязательной </w:t>
      </w:r>
      <w:r w:rsidRPr="00BD3059">
        <w:rPr>
          <w:rFonts w:ascii="Times New Roman" w:eastAsia="Times New Roman" w:hAnsi="Times New Roman" w:cs="Times New Roman"/>
          <w:sz w:val="28"/>
          <w:szCs w:val="28"/>
          <w:lang w:eastAsia="ru-RU"/>
        </w:rPr>
        <w:lastRenderedPageBreak/>
        <w:t>государственной дактилоскопической регистрации и фотографирования, в территориальный орган МВД России по месту фактического нахождения.</w:t>
      </w:r>
    </w:p>
    <w:p w:rsidR="00EC3FD1" w:rsidRPr="00BD3059" w:rsidRDefault="00EC3FD1" w:rsidP="00EC3FD1">
      <w:pPr>
        <w:spacing w:after="0" w:line="240" w:lineRule="auto"/>
        <w:ind w:firstLine="567"/>
        <w:jc w:val="center"/>
        <w:rPr>
          <w:rFonts w:ascii="Times New Roman" w:eastAsia="Times New Roman" w:hAnsi="Times New Roman" w:cs="Times New Roman"/>
          <w:b/>
          <w:i/>
          <w:sz w:val="28"/>
          <w:szCs w:val="28"/>
          <w:lang w:eastAsia="ru-RU"/>
        </w:rPr>
      </w:pPr>
      <w:r w:rsidRPr="00BD3059">
        <w:rPr>
          <w:rFonts w:ascii="Times New Roman" w:eastAsia="Times New Roman" w:hAnsi="Times New Roman" w:cs="Times New Roman"/>
          <w:b/>
          <w:i/>
          <w:sz w:val="28"/>
          <w:szCs w:val="28"/>
          <w:lang w:eastAsia="ru-RU"/>
        </w:rPr>
        <w:t>Кто освобожден от обязательного прохождения процедур?</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К таким категориям относятся иностранные граждане:</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 xml:space="preserve">- являющиеся гражданами </w:t>
      </w:r>
      <w:r w:rsidRPr="00BD3059">
        <w:rPr>
          <w:rFonts w:ascii="Times New Roman" w:eastAsia="Times New Roman" w:hAnsi="Times New Roman" w:cs="Times New Roman"/>
          <w:b/>
          <w:sz w:val="28"/>
          <w:szCs w:val="28"/>
          <w:lang w:eastAsia="ru-RU"/>
        </w:rPr>
        <w:t>Республики Беларусь;</w:t>
      </w:r>
    </w:p>
    <w:p w:rsidR="00EC3FD1" w:rsidRPr="00BD3059" w:rsidRDefault="00EC3FD1" w:rsidP="00EC3FD1">
      <w:pPr>
        <w:spacing w:after="0" w:line="240" w:lineRule="auto"/>
        <w:ind w:firstLine="567"/>
        <w:jc w:val="both"/>
        <w:rPr>
          <w:rFonts w:ascii="Times New Roman" w:eastAsia="Times New Roman" w:hAnsi="Times New Roman" w:cs="Times New Roman"/>
          <w:b/>
          <w:sz w:val="28"/>
          <w:szCs w:val="28"/>
          <w:lang w:eastAsia="ru-RU"/>
        </w:rPr>
      </w:pPr>
      <w:r w:rsidRPr="00BD3059">
        <w:rPr>
          <w:rFonts w:ascii="Times New Roman" w:eastAsia="Times New Roman" w:hAnsi="Times New Roman" w:cs="Times New Roman"/>
          <w:sz w:val="28"/>
          <w:szCs w:val="28"/>
          <w:lang w:eastAsia="ru-RU"/>
        </w:rPr>
        <w:t xml:space="preserve">- </w:t>
      </w:r>
      <w:r w:rsidRPr="00BD3059">
        <w:rPr>
          <w:rFonts w:ascii="Times New Roman" w:eastAsia="Times New Roman" w:hAnsi="Times New Roman" w:cs="Times New Roman"/>
          <w:b/>
          <w:sz w:val="28"/>
          <w:szCs w:val="28"/>
          <w:lang w:eastAsia="ru-RU"/>
        </w:rPr>
        <w:t xml:space="preserve">не </w:t>
      </w:r>
      <w:proofErr w:type="gramStart"/>
      <w:r w:rsidRPr="00BD3059">
        <w:rPr>
          <w:rFonts w:ascii="Times New Roman" w:eastAsia="Times New Roman" w:hAnsi="Times New Roman" w:cs="Times New Roman"/>
          <w:b/>
          <w:sz w:val="28"/>
          <w:szCs w:val="28"/>
          <w:lang w:eastAsia="ru-RU"/>
        </w:rPr>
        <w:t>достигшие</w:t>
      </w:r>
      <w:proofErr w:type="gramEnd"/>
      <w:r w:rsidRPr="00BD3059">
        <w:rPr>
          <w:rFonts w:ascii="Times New Roman" w:eastAsia="Times New Roman" w:hAnsi="Times New Roman" w:cs="Times New Roman"/>
          <w:b/>
          <w:sz w:val="28"/>
          <w:szCs w:val="28"/>
          <w:lang w:eastAsia="ru-RU"/>
        </w:rPr>
        <w:t xml:space="preserve"> возраста шести лет;</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  должностные лица международных организаций;</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 xml:space="preserve">- </w:t>
      </w:r>
      <w:r w:rsidRPr="00BD3059">
        <w:rPr>
          <w:rFonts w:ascii="Times New Roman" w:eastAsia="Times New Roman" w:hAnsi="Times New Roman" w:cs="Times New Roman"/>
          <w:b/>
          <w:sz w:val="28"/>
          <w:szCs w:val="28"/>
          <w:lang w:eastAsia="ru-RU"/>
        </w:rPr>
        <w:t>главы и члены административно-технического персонала дипломатических представительств и консульских учреждений</w:t>
      </w:r>
      <w:r w:rsidRPr="00BD3059">
        <w:rPr>
          <w:rFonts w:ascii="Times New Roman" w:eastAsia="Times New Roman" w:hAnsi="Times New Roman" w:cs="Times New Roman"/>
          <w:sz w:val="28"/>
          <w:szCs w:val="28"/>
          <w:lang w:eastAsia="ru-RU"/>
        </w:rPr>
        <w:t xml:space="preserve"> иностранных го</w:t>
      </w:r>
      <w:r w:rsidR="006C5314">
        <w:rPr>
          <w:rFonts w:ascii="Times New Roman" w:eastAsia="Times New Roman" w:hAnsi="Times New Roman" w:cs="Times New Roman"/>
          <w:sz w:val="28"/>
          <w:szCs w:val="28"/>
          <w:lang w:eastAsia="ru-RU"/>
        </w:rPr>
        <w:t>сударств в Российской Федерации.</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Кроме того, от данных процедур на основе принципа взаимности освобождаются следующие иностранные граждане:</w:t>
      </w:r>
    </w:p>
    <w:p w:rsidR="00EC3FD1" w:rsidRPr="00BD3059" w:rsidRDefault="00EC3FD1" w:rsidP="00EC3FD1">
      <w:pPr>
        <w:spacing w:after="0" w:line="240" w:lineRule="auto"/>
        <w:ind w:firstLine="567"/>
        <w:jc w:val="both"/>
        <w:rPr>
          <w:rFonts w:ascii="Times New Roman" w:eastAsia="Times New Roman" w:hAnsi="Times New Roman" w:cs="Times New Roman"/>
          <w:b/>
          <w:sz w:val="28"/>
          <w:szCs w:val="28"/>
          <w:lang w:eastAsia="ru-RU"/>
        </w:rPr>
      </w:pPr>
      <w:r w:rsidRPr="00BD3059">
        <w:rPr>
          <w:rFonts w:ascii="Times New Roman" w:eastAsia="Times New Roman" w:hAnsi="Times New Roman" w:cs="Times New Roman"/>
          <w:sz w:val="28"/>
          <w:szCs w:val="28"/>
          <w:lang w:eastAsia="ru-RU"/>
        </w:rPr>
        <w:t xml:space="preserve">- </w:t>
      </w:r>
      <w:r w:rsidRPr="00BD3059">
        <w:rPr>
          <w:rFonts w:ascii="Times New Roman" w:eastAsia="Times New Roman" w:hAnsi="Times New Roman" w:cs="Times New Roman"/>
          <w:b/>
          <w:sz w:val="28"/>
          <w:szCs w:val="28"/>
          <w:lang w:eastAsia="ru-RU"/>
        </w:rPr>
        <w:t>владельцы дипломатических, служебных паспортов;</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 </w:t>
      </w:r>
      <w:r w:rsidRPr="00BD3059">
        <w:rPr>
          <w:rFonts w:ascii="Times New Roman" w:eastAsia="Times New Roman" w:hAnsi="Times New Roman" w:cs="Times New Roman"/>
          <w:b/>
          <w:sz w:val="28"/>
          <w:szCs w:val="28"/>
          <w:lang w:eastAsia="ru-RU"/>
        </w:rPr>
        <w:t>сотрудники и члены административно-технического персонала аппаратов военного атташ</w:t>
      </w:r>
      <w:r w:rsidR="006C5314">
        <w:rPr>
          <w:rFonts w:ascii="Times New Roman" w:eastAsia="Times New Roman" w:hAnsi="Times New Roman" w:cs="Times New Roman"/>
          <w:b/>
          <w:sz w:val="28"/>
          <w:szCs w:val="28"/>
          <w:lang w:eastAsia="ru-RU"/>
        </w:rPr>
        <w:t>е</w:t>
      </w:r>
      <w:bookmarkStart w:id="0" w:name="_GoBack"/>
      <w:bookmarkEnd w:id="0"/>
      <w:r w:rsidRPr="00BD3059">
        <w:rPr>
          <w:rFonts w:ascii="Times New Roman" w:eastAsia="Times New Roman" w:hAnsi="Times New Roman" w:cs="Times New Roman"/>
          <w:sz w:val="28"/>
          <w:szCs w:val="28"/>
          <w:lang w:eastAsia="ru-RU"/>
        </w:rPr>
        <w:t>, торговых представительств и иных представительств органов государственной власти иностранных государств;</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 xml:space="preserve">- </w:t>
      </w:r>
      <w:r w:rsidRPr="00BD3059">
        <w:rPr>
          <w:rFonts w:ascii="Times New Roman" w:eastAsia="Times New Roman" w:hAnsi="Times New Roman" w:cs="Times New Roman"/>
          <w:b/>
          <w:sz w:val="28"/>
          <w:szCs w:val="28"/>
          <w:lang w:eastAsia="ru-RU"/>
        </w:rPr>
        <w:t>члены семей вышеуказанных лиц.</w:t>
      </w:r>
    </w:p>
    <w:p w:rsidR="00EC3FD1" w:rsidRPr="00BD3059" w:rsidRDefault="00EC3FD1" w:rsidP="00EC3FD1">
      <w:pPr>
        <w:spacing w:after="0" w:line="240" w:lineRule="auto"/>
        <w:ind w:firstLine="567"/>
        <w:jc w:val="center"/>
        <w:rPr>
          <w:rFonts w:ascii="Times New Roman" w:eastAsia="Times New Roman" w:hAnsi="Times New Roman" w:cs="Times New Roman"/>
          <w:b/>
          <w:i/>
          <w:sz w:val="28"/>
          <w:szCs w:val="28"/>
          <w:lang w:eastAsia="ru-RU"/>
        </w:rPr>
      </w:pPr>
      <w:r w:rsidRPr="00BD3059">
        <w:rPr>
          <w:rFonts w:ascii="Times New Roman" w:eastAsia="Times New Roman" w:hAnsi="Times New Roman" w:cs="Times New Roman"/>
          <w:b/>
          <w:i/>
          <w:sz w:val="28"/>
          <w:szCs w:val="28"/>
          <w:lang w:eastAsia="ru-RU"/>
        </w:rPr>
        <w:t>Какая ответственность предусмотрена за неисполнение норм законодательства?</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В случае неисполнения обязанностей по прохождению обязательной государственной дактилоскопической регистрации, фотографирования и (или) медицинского освидетельствования в отношении таких иностранных граждан будет рассматриваться вопрос о сокращении срока временного пребывания в Российской Федерации.</w:t>
      </w:r>
    </w:p>
    <w:p w:rsidR="00EC3FD1" w:rsidRPr="00BD3059" w:rsidRDefault="00EC3FD1" w:rsidP="00EC3FD1">
      <w:pPr>
        <w:spacing w:after="0" w:line="240" w:lineRule="auto"/>
        <w:ind w:firstLine="567"/>
        <w:jc w:val="center"/>
        <w:rPr>
          <w:rFonts w:ascii="Times New Roman" w:eastAsia="Times New Roman" w:hAnsi="Times New Roman" w:cs="Times New Roman"/>
          <w:b/>
          <w:i/>
          <w:sz w:val="28"/>
          <w:szCs w:val="28"/>
          <w:lang w:eastAsia="ru-RU"/>
        </w:rPr>
      </w:pPr>
      <w:r w:rsidRPr="00BD3059">
        <w:rPr>
          <w:rFonts w:ascii="Times New Roman" w:eastAsia="Times New Roman" w:hAnsi="Times New Roman" w:cs="Times New Roman"/>
          <w:b/>
          <w:i/>
          <w:sz w:val="28"/>
          <w:szCs w:val="28"/>
          <w:lang w:eastAsia="ru-RU"/>
        </w:rPr>
        <w:t>Что делать, если документ утерян или испорчен?</w:t>
      </w:r>
    </w:p>
    <w:p w:rsidR="00EC3FD1" w:rsidRPr="00BD3059" w:rsidRDefault="00EC3FD1" w:rsidP="00EC3FD1">
      <w:pPr>
        <w:spacing w:after="0" w:line="240" w:lineRule="auto"/>
        <w:ind w:firstLine="567"/>
        <w:jc w:val="both"/>
        <w:rPr>
          <w:rFonts w:ascii="Times New Roman" w:eastAsia="Times New Roman" w:hAnsi="Times New Roman" w:cs="Times New Roman"/>
          <w:sz w:val="28"/>
          <w:szCs w:val="28"/>
          <w:lang w:eastAsia="ru-RU"/>
        </w:rPr>
      </w:pPr>
      <w:r w:rsidRPr="00BD3059">
        <w:rPr>
          <w:rFonts w:ascii="Times New Roman" w:eastAsia="Times New Roman" w:hAnsi="Times New Roman" w:cs="Times New Roman"/>
          <w:sz w:val="28"/>
          <w:szCs w:val="28"/>
          <w:lang w:eastAsia="ru-RU"/>
        </w:rPr>
        <w:t>В случае потери или порчи документа, подтверждающего прохождение обязательной государственной дактилоскопической регистрации и фотографирования, необходимо обратиться в любое из вышеперечисленных подразделений, где такой документ выдадут повторно.</w:t>
      </w:r>
    </w:p>
    <w:p w:rsidR="00EC3FD1" w:rsidRPr="00BD3059" w:rsidRDefault="00EC3FD1" w:rsidP="00EC3FD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D3059">
        <w:rPr>
          <w:rFonts w:ascii="Times New Roman" w:eastAsia="Times New Roman" w:hAnsi="Times New Roman" w:cs="Times New Roman"/>
          <w:sz w:val="24"/>
          <w:szCs w:val="24"/>
          <w:lang w:eastAsia="ru-RU"/>
        </w:rPr>
        <w:t> </w:t>
      </w:r>
    </w:p>
    <w:p w:rsidR="00EC3FD1" w:rsidRDefault="00EC3FD1" w:rsidP="00EC3FD1">
      <w:pPr>
        <w:ind w:firstLine="567"/>
        <w:jc w:val="both"/>
      </w:pPr>
    </w:p>
    <w:sectPr w:rsidR="00EC3FD1" w:rsidSect="00EC3FD1">
      <w:headerReference w:type="default" r:id="rId8"/>
      <w:pgSz w:w="11906" w:h="16838"/>
      <w:pgMar w:top="709" w:right="850" w:bottom="1134"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4CD" w:rsidRDefault="00D474CD" w:rsidP="00EC3FD1">
      <w:pPr>
        <w:spacing w:after="0" w:line="240" w:lineRule="auto"/>
      </w:pPr>
      <w:r>
        <w:separator/>
      </w:r>
    </w:p>
  </w:endnote>
  <w:endnote w:type="continuationSeparator" w:id="0">
    <w:p w:rsidR="00D474CD" w:rsidRDefault="00D474CD" w:rsidP="00EC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4CD" w:rsidRDefault="00D474CD" w:rsidP="00EC3FD1">
      <w:pPr>
        <w:spacing w:after="0" w:line="240" w:lineRule="auto"/>
      </w:pPr>
      <w:r>
        <w:separator/>
      </w:r>
    </w:p>
  </w:footnote>
  <w:footnote w:type="continuationSeparator" w:id="0">
    <w:p w:rsidR="00D474CD" w:rsidRDefault="00D474CD" w:rsidP="00EC3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87086"/>
      <w:docPartObj>
        <w:docPartGallery w:val="Page Numbers (Top of Page)"/>
        <w:docPartUnique/>
      </w:docPartObj>
    </w:sdtPr>
    <w:sdtEndPr/>
    <w:sdtContent>
      <w:p w:rsidR="00EC3FD1" w:rsidRDefault="00EC3FD1">
        <w:pPr>
          <w:pStyle w:val="a4"/>
          <w:jc w:val="center"/>
        </w:pPr>
        <w:r>
          <w:fldChar w:fldCharType="begin"/>
        </w:r>
        <w:r>
          <w:instrText>PAGE   \* MERGEFORMAT</w:instrText>
        </w:r>
        <w:r>
          <w:fldChar w:fldCharType="separate"/>
        </w:r>
        <w:r w:rsidR="00271041">
          <w:rPr>
            <w:noProof/>
          </w:rPr>
          <w:t>3</w:t>
        </w:r>
        <w:r>
          <w:fldChar w:fldCharType="end"/>
        </w:r>
      </w:p>
    </w:sdtContent>
  </w:sdt>
  <w:p w:rsidR="00EC3FD1" w:rsidRDefault="00EC3F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D1"/>
    <w:rsid w:val="00271041"/>
    <w:rsid w:val="002D5CC8"/>
    <w:rsid w:val="003A1BB5"/>
    <w:rsid w:val="00671C6F"/>
    <w:rsid w:val="006C5314"/>
    <w:rsid w:val="006C773E"/>
    <w:rsid w:val="007E4438"/>
    <w:rsid w:val="00844C43"/>
    <w:rsid w:val="009440D8"/>
    <w:rsid w:val="00C04147"/>
    <w:rsid w:val="00D474CD"/>
    <w:rsid w:val="00E677F6"/>
    <w:rsid w:val="00EC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FD1"/>
    <w:rPr>
      <w:color w:val="0000FF" w:themeColor="hyperlink"/>
      <w:u w:val="single"/>
    </w:rPr>
  </w:style>
  <w:style w:type="paragraph" w:styleId="a4">
    <w:name w:val="header"/>
    <w:basedOn w:val="a"/>
    <w:link w:val="a5"/>
    <w:uiPriority w:val="99"/>
    <w:unhideWhenUsed/>
    <w:rsid w:val="00EC3F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3FD1"/>
  </w:style>
  <w:style w:type="paragraph" w:styleId="a6">
    <w:name w:val="footer"/>
    <w:basedOn w:val="a"/>
    <w:link w:val="a7"/>
    <w:uiPriority w:val="99"/>
    <w:unhideWhenUsed/>
    <w:rsid w:val="00EC3F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3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FD1"/>
    <w:rPr>
      <w:color w:val="0000FF" w:themeColor="hyperlink"/>
      <w:u w:val="single"/>
    </w:rPr>
  </w:style>
  <w:style w:type="paragraph" w:styleId="a4">
    <w:name w:val="header"/>
    <w:basedOn w:val="a"/>
    <w:link w:val="a5"/>
    <w:uiPriority w:val="99"/>
    <w:unhideWhenUsed/>
    <w:rsid w:val="00EC3F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3FD1"/>
  </w:style>
  <w:style w:type="paragraph" w:styleId="a6">
    <w:name w:val="footer"/>
    <w:basedOn w:val="a"/>
    <w:link w:val="a7"/>
    <w:uiPriority w:val="99"/>
    <w:unhideWhenUsed/>
    <w:rsid w:val="00EC3F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63.&#1084;&#1074;&#1076;.&#1088;&#1092;/news/item/280110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Поздышева Ирина Александровна</dc:creator>
  <cp:lastModifiedBy>Саркисова Лана Оганезовна</cp:lastModifiedBy>
  <cp:revision>3</cp:revision>
  <dcterms:created xsi:type="dcterms:W3CDTF">2022-01-25T13:51:00Z</dcterms:created>
  <dcterms:modified xsi:type="dcterms:W3CDTF">2022-02-11T07:53:00Z</dcterms:modified>
</cp:coreProperties>
</file>